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009" w:rsidRPr="00853970" w:rsidRDefault="00BB2009" w:rsidP="00853970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53970">
        <w:rPr>
          <w:rFonts w:ascii="Times New Roman" w:hAnsi="Times New Roman" w:cs="Times New Roman"/>
          <w:sz w:val="28"/>
          <w:szCs w:val="28"/>
        </w:rPr>
        <w:t>Приложение № 6</w:t>
      </w:r>
    </w:p>
    <w:p w:rsidR="00BB2009" w:rsidRPr="00853970" w:rsidRDefault="00BB2009" w:rsidP="00853970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853970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BB2009" w:rsidRDefault="00BB2009" w:rsidP="0085397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53970" w:rsidRPr="00853970" w:rsidRDefault="00853970" w:rsidP="0085397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53970" w:rsidRDefault="00BB2009" w:rsidP="0085397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846"/>
      <w:bookmarkEnd w:id="0"/>
      <w:r w:rsidRPr="00853970">
        <w:rPr>
          <w:rFonts w:ascii="Times New Roman" w:hAnsi="Times New Roman" w:cs="Times New Roman"/>
          <w:sz w:val="28"/>
          <w:szCs w:val="28"/>
        </w:rPr>
        <w:t>Исчерпывающий перечень</w:t>
      </w:r>
      <w:r w:rsidR="00853970">
        <w:rPr>
          <w:rFonts w:ascii="Times New Roman" w:hAnsi="Times New Roman" w:cs="Times New Roman"/>
          <w:sz w:val="28"/>
          <w:szCs w:val="28"/>
        </w:rPr>
        <w:t xml:space="preserve"> </w:t>
      </w:r>
      <w:r w:rsidRPr="00853970">
        <w:rPr>
          <w:rFonts w:ascii="Times New Roman" w:hAnsi="Times New Roman" w:cs="Times New Roman"/>
          <w:sz w:val="28"/>
          <w:szCs w:val="28"/>
        </w:rPr>
        <w:t>оснований</w:t>
      </w:r>
    </w:p>
    <w:p w:rsidR="00853970" w:rsidRDefault="00BB2009" w:rsidP="0085397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53970">
        <w:rPr>
          <w:rFonts w:ascii="Times New Roman" w:hAnsi="Times New Roman" w:cs="Times New Roman"/>
          <w:sz w:val="28"/>
          <w:szCs w:val="28"/>
        </w:rPr>
        <w:t>для отказа в приеме запроса о предоставлении</w:t>
      </w:r>
      <w:r w:rsidR="00853970">
        <w:rPr>
          <w:rFonts w:ascii="Times New Roman" w:hAnsi="Times New Roman" w:cs="Times New Roman"/>
          <w:sz w:val="28"/>
          <w:szCs w:val="28"/>
        </w:rPr>
        <w:t xml:space="preserve"> </w:t>
      </w:r>
      <w:r w:rsidRPr="00853970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BB2009" w:rsidRPr="00853970" w:rsidRDefault="00BB2009" w:rsidP="0085397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53970">
        <w:rPr>
          <w:rFonts w:ascii="Times New Roman" w:hAnsi="Times New Roman" w:cs="Times New Roman"/>
          <w:sz w:val="28"/>
          <w:szCs w:val="28"/>
        </w:rPr>
        <w:t>и документов, необходимых</w:t>
      </w:r>
      <w:r w:rsidR="00853970">
        <w:rPr>
          <w:rFonts w:ascii="Times New Roman" w:hAnsi="Times New Roman" w:cs="Times New Roman"/>
          <w:sz w:val="28"/>
          <w:szCs w:val="28"/>
        </w:rPr>
        <w:t xml:space="preserve"> </w:t>
      </w:r>
      <w:r w:rsidRPr="00853970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услуги, оснований</w:t>
      </w:r>
      <w:r w:rsidR="00853970">
        <w:rPr>
          <w:rFonts w:ascii="Times New Roman" w:hAnsi="Times New Roman" w:cs="Times New Roman"/>
          <w:sz w:val="28"/>
          <w:szCs w:val="28"/>
        </w:rPr>
        <w:t xml:space="preserve"> </w:t>
      </w:r>
      <w:r w:rsidRPr="00853970">
        <w:rPr>
          <w:rFonts w:ascii="Times New Roman" w:hAnsi="Times New Roman" w:cs="Times New Roman"/>
          <w:sz w:val="28"/>
          <w:szCs w:val="28"/>
        </w:rPr>
        <w:t>для приостановления предоставления муниципальной услуги или</w:t>
      </w:r>
      <w:r w:rsidR="00853970">
        <w:rPr>
          <w:rFonts w:ascii="Times New Roman" w:hAnsi="Times New Roman" w:cs="Times New Roman"/>
          <w:sz w:val="28"/>
          <w:szCs w:val="28"/>
        </w:rPr>
        <w:t xml:space="preserve"> </w:t>
      </w:r>
      <w:r w:rsidRPr="00853970">
        <w:rPr>
          <w:rFonts w:ascii="Times New Roman" w:hAnsi="Times New Roman" w:cs="Times New Roman"/>
          <w:sz w:val="28"/>
          <w:szCs w:val="28"/>
        </w:rPr>
        <w:t>для отказа в предоставлении муниципальной услуги</w:t>
      </w:r>
    </w:p>
    <w:p w:rsidR="00BB2009" w:rsidRPr="00853970" w:rsidRDefault="00BB2009" w:rsidP="0085397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0"/>
        <w:gridCol w:w="2697"/>
        <w:gridCol w:w="6091"/>
      </w:tblGrid>
      <w:tr w:rsidR="00853970" w:rsidRPr="00853970" w:rsidTr="00853970">
        <w:tc>
          <w:tcPr>
            <w:tcW w:w="364" w:type="pct"/>
          </w:tcPr>
          <w:p w:rsidR="00BB2009" w:rsidRPr="00853970" w:rsidRDefault="00BB2009" w:rsidP="0085397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539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36" w:type="pct"/>
            <w:gridSpan w:val="2"/>
          </w:tcPr>
          <w:p w:rsidR="00853970" w:rsidRDefault="00BB2009" w:rsidP="0085397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53970">
              <w:rPr>
                <w:rFonts w:ascii="Times New Roman" w:hAnsi="Times New Roman" w:cs="Times New Roman"/>
                <w:sz w:val="24"/>
                <w:szCs w:val="24"/>
              </w:rPr>
              <w:t>Результат: «Распоряжение администрации городского округа город Воронеж</w:t>
            </w:r>
          </w:p>
          <w:p w:rsidR="00BB2009" w:rsidRPr="00853970" w:rsidRDefault="00853970" w:rsidP="0085397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B2009" w:rsidRPr="00853970">
              <w:rPr>
                <w:rFonts w:ascii="Times New Roman" w:hAnsi="Times New Roman" w:cs="Times New Roman"/>
                <w:sz w:val="24"/>
                <w:szCs w:val="24"/>
              </w:rPr>
              <w:t xml:space="preserve"> создании семейного (родового) захоронения»</w:t>
            </w:r>
          </w:p>
        </w:tc>
      </w:tr>
      <w:tr w:rsidR="00853970" w:rsidRPr="00853970" w:rsidTr="00853970">
        <w:tc>
          <w:tcPr>
            <w:tcW w:w="364" w:type="pct"/>
          </w:tcPr>
          <w:p w:rsidR="00BB2009" w:rsidRPr="00853970" w:rsidRDefault="00BB2009" w:rsidP="008539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97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423" w:type="pct"/>
          </w:tcPr>
          <w:p w:rsidR="00BB2009" w:rsidRPr="00853970" w:rsidRDefault="00BB2009" w:rsidP="008539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3970">
              <w:rPr>
                <w:rFonts w:ascii="Times New Roman" w:hAnsi="Times New Roman" w:cs="Times New Roman"/>
                <w:sz w:val="24"/>
                <w:szCs w:val="24"/>
              </w:rPr>
              <w:t>Категории заявителей</w:t>
            </w:r>
          </w:p>
        </w:tc>
        <w:tc>
          <w:tcPr>
            <w:tcW w:w="3213" w:type="pct"/>
          </w:tcPr>
          <w:p w:rsidR="00853970" w:rsidRDefault="00BB2009" w:rsidP="008539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3970">
              <w:rPr>
                <w:rFonts w:ascii="Times New Roman" w:hAnsi="Times New Roman" w:cs="Times New Roman"/>
                <w:sz w:val="24"/>
                <w:szCs w:val="24"/>
              </w:rPr>
              <w:t>Физическое лицо, обратившееся лично</w:t>
            </w:r>
          </w:p>
          <w:p w:rsidR="00BB2009" w:rsidRPr="00853970" w:rsidRDefault="00BB2009" w:rsidP="008539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3970">
              <w:rPr>
                <w:rFonts w:ascii="Times New Roman" w:hAnsi="Times New Roman" w:cs="Times New Roman"/>
                <w:sz w:val="24"/>
                <w:szCs w:val="24"/>
              </w:rPr>
              <w:t>или через представителя</w:t>
            </w:r>
          </w:p>
        </w:tc>
      </w:tr>
      <w:tr w:rsidR="00853970" w:rsidRPr="00853970" w:rsidTr="00853970">
        <w:tc>
          <w:tcPr>
            <w:tcW w:w="364" w:type="pct"/>
          </w:tcPr>
          <w:p w:rsidR="00BB2009" w:rsidRPr="00853970" w:rsidRDefault="00BB2009" w:rsidP="008539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970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1423" w:type="pct"/>
          </w:tcPr>
          <w:p w:rsidR="00853970" w:rsidRDefault="00BB2009" w:rsidP="008539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3970">
              <w:rPr>
                <w:rFonts w:ascii="Times New Roman" w:hAnsi="Times New Roman" w:cs="Times New Roman"/>
                <w:sz w:val="24"/>
                <w:szCs w:val="24"/>
              </w:rPr>
              <w:t>Основания для отказа</w:t>
            </w:r>
          </w:p>
          <w:p w:rsidR="00853970" w:rsidRDefault="00BB2009" w:rsidP="008539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3970">
              <w:rPr>
                <w:rFonts w:ascii="Times New Roman" w:hAnsi="Times New Roman" w:cs="Times New Roman"/>
                <w:sz w:val="24"/>
                <w:szCs w:val="24"/>
              </w:rPr>
              <w:t>в приеме запроса</w:t>
            </w:r>
          </w:p>
          <w:p w:rsidR="00853970" w:rsidRDefault="00BB2009" w:rsidP="008539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3970">
              <w:rPr>
                <w:rFonts w:ascii="Times New Roman" w:hAnsi="Times New Roman" w:cs="Times New Roman"/>
                <w:sz w:val="24"/>
                <w:szCs w:val="24"/>
              </w:rPr>
              <w:t>о предоставлении муниципальной услуги</w:t>
            </w:r>
          </w:p>
          <w:p w:rsidR="00853970" w:rsidRDefault="00BB2009" w:rsidP="008539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3970">
              <w:rPr>
                <w:rFonts w:ascii="Times New Roman" w:hAnsi="Times New Roman" w:cs="Times New Roman"/>
                <w:sz w:val="24"/>
                <w:szCs w:val="24"/>
              </w:rPr>
              <w:t>и документов, необходимых</w:t>
            </w:r>
          </w:p>
          <w:p w:rsidR="00BB2009" w:rsidRPr="00853970" w:rsidRDefault="00BB2009" w:rsidP="008539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3970">
              <w:rPr>
                <w:rFonts w:ascii="Times New Roman" w:hAnsi="Times New Roman" w:cs="Times New Roman"/>
                <w:sz w:val="24"/>
                <w:szCs w:val="24"/>
              </w:rPr>
              <w:t>для предоставления муниципальной услуги</w:t>
            </w:r>
          </w:p>
        </w:tc>
        <w:tc>
          <w:tcPr>
            <w:tcW w:w="3213" w:type="pct"/>
          </w:tcPr>
          <w:p w:rsidR="00BB2009" w:rsidRPr="00853970" w:rsidRDefault="00BB2009" w:rsidP="008539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3970">
              <w:rPr>
                <w:rFonts w:ascii="Times New Roman" w:hAnsi="Times New Roman" w:cs="Times New Roman"/>
                <w:sz w:val="24"/>
                <w:szCs w:val="24"/>
              </w:rPr>
              <w:t>1. Предоставленные заявителем документы содержат противоречивые сведения (в Ф.И.О., датах рождения, датах смерти, паспортных данных).</w:t>
            </w:r>
          </w:p>
          <w:p w:rsidR="00BB2009" w:rsidRPr="00853970" w:rsidRDefault="00BB2009" w:rsidP="008539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3970">
              <w:rPr>
                <w:rFonts w:ascii="Times New Roman" w:hAnsi="Times New Roman" w:cs="Times New Roman"/>
                <w:sz w:val="24"/>
                <w:szCs w:val="24"/>
              </w:rPr>
              <w:t>2. В заявлении о выдаче решения о создании семейного (родового) захоронения размер участка, предоставленного для захоронения, не соответствует размеру участка указанного в справке, предоставленной МКУ «Администрация городских кладбищ».</w:t>
            </w:r>
          </w:p>
          <w:p w:rsidR="00BB2009" w:rsidRPr="00853970" w:rsidRDefault="00BB2009" w:rsidP="008539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3970">
              <w:rPr>
                <w:rFonts w:ascii="Times New Roman" w:hAnsi="Times New Roman" w:cs="Times New Roman"/>
                <w:sz w:val="24"/>
                <w:szCs w:val="24"/>
              </w:rPr>
              <w:t>3. Заявление о выдаче решения о создании семейного (родового) захоронения не соответствует требованиям, указанным в приложении № 4 к Административному регламенту.</w:t>
            </w:r>
          </w:p>
          <w:p w:rsidR="00BB2009" w:rsidRPr="00853970" w:rsidRDefault="00BB2009" w:rsidP="008539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3970">
              <w:rPr>
                <w:rFonts w:ascii="Times New Roman" w:hAnsi="Times New Roman" w:cs="Times New Roman"/>
                <w:sz w:val="24"/>
                <w:szCs w:val="24"/>
              </w:rPr>
              <w:t>4. Предоставленные заявителем документы содержат повреждения, наличие которых не позволяет в полном объеме получить информацию и сведения, содержащиеся в документах.</w:t>
            </w:r>
          </w:p>
          <w:p w:rsidR="00BB2009" w:rsidRPr="00853970" w:rsidRDefault="00BB2009" w:rsidP="00853970">
            <w:pPr>
              <w:pStyle w:val="ConsPlusNormal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853970">
              <w:rPr>
                <w:rFonts w:ascii="Times New Roman" w:hAnsi="Times New Roman" w:cs="Times New Roman"/>
                <w:sz w:val="24"/>
                <w:szCs w:val="24"/>
              </w:rPr>
              <w:t>5. </w:t>
            </w:r>
            <w:proofErr w:type="gramStart"/>
            <w:r w:rsidRPr="00853970">
              <w:rPr>
                <w:rFonts w:ascii="Times New Roman" w:hAnsi="Times New Roman" w:cs="Times New Roman"/>
                <w:sz w:val="24"/>
                <w:szCs w:val="24"/>
              </w:rPr>
              <w:t>Отсутствие удостоверения о захоронении, документа, в котором содержаться сведения об ответственном за захоронение, название кладбища, размер участка, предоставленного для захоронения</w:t>
            </w:r>
            <w:proofErr w:type="gramEnd"/>
          </w:p>
        </w:tc>
      </w:tr>
      <w:tr w:rsidR="00853970" w:rsidRPr="00853970" w:rsidTr="00853970">
        <w:tc>
          <w:tcPr>
            <w:tcW w:w="364" w:type="pct"/>
          </w:tcPr>
          <w:p w:rsidR="00BB2009" w:rsidRPr="00853970" w:rsidRDefault="00BB2009" w:rsidP="008539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970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1423" w:type="pct"/>
          </w:tcPr>
          <w:p w:rsidR="00853970" w:rsidRDefault="00BB2009" w:rsidP="008539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3970">
              <w:rPr>
                <w:rFonts w:ascii="Times New Roman" w:hAnsi="Times New Roman" w:cs="Times New Roman"/>
                <w:sz w:val="24"/>
                <w:szCs w:val="24"/>
              </w:rPr>
              <w:t>Основания</w:t>
            </w:r>
          </w:p>
          <w:p w:rsidR="00BB2009" w:rsidRPr="00853970" w:rsidRDefault="00BB2009" w:rsidP="008539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3970">
              <w:rPr>
                <w:rFonts w:ascii="Times New Roman" w:hAnsi="Times New Roman" w:cs="Times New Roman"/>
                <w:sz w:val="24"/>
                <w:szCs w:val="24"/>
              </w:rPr>
              <w:t>для приостановления предоставления муниципальной услуги</w:t>
            </w:r>
          </w:p>
        </w:tc>
        <w:tc>
          <w:tcPr>
            <w:tcW w:w="3213" w:type="pct"/>
          </w:tcPr>
          <w:p w:rsidR="00BB2009" w:rsidRPr="00853970" w:rsidRDefault="00BB2009" w:rsidP="008539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3970">
              <w:rPr>
                <w:rFonts w:ascii="Times New Roman" w:hAnsi="Times New Roman" w:cs="Times New Roman"/>
                <w:sz w:val="24"/>
                <w:szCs w:val="24"/>
              </w:rPr>
              <w:t>Основания для приостановления предоставления муниципальной услуги отсутствуют</w:t>
            </w:r>
          </w:p>
        </w:tc>
      </w:tr>
      <w:tr w:rsidR="00853970" w:rsidRPr="00853970" w:rsidTr="00853970">
        <w:tc>
          <w:tcPr>
            <w:tcW w:w="364" w:type="pct"/>
          </w:tcPr>
          <w:p w:rsidR="00BB2009" w:rsidRPr="00853970" w:rsidRDefault="00BB2009" w:rsidP="008539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970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1423" w:type="pct"/>
          </w:tcPr>
          <w:p w:rsidR="00853970" w:rsidRDefault="00BB2009" w:rsidP="008539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3970">
              <w:rPr>
                <w:rFonts w:ascii="Times New Roman" w:hAnsi="Times New Roman" w:cs="Times New Roman"/>
                <w:sz w:val="24"/>
                <w:szCs w:val="24"/>
              </w:rPr>
              <w:t>Основания для отказа</w:t>
            </w:r>
          </w:p>
          <w:p w:rsidR="00BB2009" w:rsidRPr="00853970" w:rsidRDefault="00BB2009" w:rsidP="008539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3970">
              <w:rPr>
                <w:rFonts w:ascii="Times New Roman" w:hAnsi="Times New Roman" w:cs="Times New Roman"/>
                <w:sz w:val="24"/>
                <w:szCs w:val="24"/>
              </w:rPr>
              <w:t>в предоставлении муниципальной услуги</w:t>
            </w:r>
          </w:p>
        </w:tc>
        <w:tc>
          <w:tcPr>
            <w:tcW w:w="3213" w:type="pct"/>
          </w:tcPr>
          <w:p w:rsidR="00BB2009" w:rsidRPr="00853970" w:rsidRDefault="00BB2009" w:rsidP="008539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3970">
              <w:rPr>
                <w:rFonts w:ascii="Times New Roman" w:hAnsi="Times New Roman" w:cs="Times New Roman"/>
                <w:sz w:val="24"/>
                <w:szCs w:val="24"/>
              </w:rPr>
              <w:t>1. Невозможность создания семейного (родового) захоронения на земельном участке, указанном в заявлении о выдаче решения о создании семейного (родового) захоронения, в связи с отсутствием свободной площади, а также несоответствием санитарным нормам и экологическим требованиям.</w:t>
            </w:r>
          </w:p>
          <w:p w:rsidR="00BB2009" w:rsidRPr="00853970" w:rsidRDefault="00BB2009" w:rsidP="008539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3970">
              <w:rPr>
                <w:rFonts w:ascii="Times New Roman" w:hAnsi="Times New Roman" w:cs="Times New Roman"/>
                <w:sz w:val="24"/>
                <w:szCs w:val="24"/>
              </w:rPr>
              <w:t>2. Отсутствие родственных захоронений на земельном участке, предлагаемом для создания семейного (родового) захоронения.</w:t>
            </w:r>
          </w:p>
          <w:p w:rsidR="00BB2009" w:rsidRPr="00853970" w:rsidRDefault="00BB2009" w:rsidP="008539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39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 Документы, предусмотренные в </w:t>
            </w:r>
            <w:hyperlink w:anchor="P361">
              <w:r w:rsidRPr="00853970">
                <w:rPr>
                  <w:rFonts w:ascii="Times New Roman" w:hAnsi="Times New Roman" w:cs="Times New Roman"/>
                  <w:sz w:val="24"/>
                  <w:szCs w:val="24"/>
                </w:rPr>
                <w:t>приложении № 3</w:t>
              </w:r>
            </w:hyperlink>
            <w:r w:rsidRPr="00853970">
              <w:rPr>
                <w:rFonts w:ascii="Times New Roman" w:hAnsi="Times New Roman" w:cs="Times New Roman"/>
                <w:sz w:val="24"/>
                <w:szCs w:val="24"/>
              </w:rPr>
              <w:t xml:space="preserve"> к Административному регламенту, не представлены</w:t>
            </w:r>
          </w:p>
        </w:tc>
      </w:tr>
      <w:tr w:rsidR="00853970" w:rsidRPr="00853970" w:rsidTr="00853970">
        <w:tc>
          <w:tcPr>
            <w:tcW w:w="364" w:type="pct"/>
          </w:tcPr>
          <w:p w:rsidR="00BB2009" w:rsidRPr="00853970" w:rsidRDefault="00BB2009" w:rsidP="0085397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539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636" w:type="pct"/>
            <w:gridSpan w:val="2"/>
          </w:tcPr>
          <w:p w:rsidR="00853970" w:rsidRDefault="00BB2009" w:rsidP="008539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970">
              <w:rPr>
                <w:rFonts w:ascii="Times New Roman" w:hAnsi="Times New Roman" w:cs="Times New Roman"/>
                <w:sz w:val="24"/>
                <w:szCs w:val="24"/>
              </w:rPr>
              <w:t>Результат: «Распоряжение администрации городского округа город Воронеж</w:t>
            </w:r>
          </w:p>
          <w:p w:rsidR="00A15892" w:rsidRPr="00853970" w:rsidRDefault="00BB2009" w:rsidP="008539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970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распоряжение администрации </w:t>
            </w:r>
          </w:p>
          <w:p w:rsidR="00BB2009" w:rsidRPr="00853970" w:rsidRDefault="00BB2009" w:rsidP="008539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970">
              <w:rPr>
                <w:rFonts w:ascii="Times New Roman" w:hAnsi="Times New Roman" w:cs="Times New Roman"/>
                <w:sz w:val="24"/>
                <w:szCs w:val="24"/>
              </w:rPr>
              <w:t>городского округа город Воронеж о создании семейного (родового) захоронения»</w:t>
            </w:r>
          </w:p>
        </w:tc>
      </w:tr>
      <w:tr w:rsidR="00853970" w:rsidRPr="00853970" w:rsidTr="00853970">
        <w:tc>
          <w:tcPr>
            <w:tcW w:w="364" w:type="pct"/>
          </w:tcPr>
          <w:p w:rsidR="00BB2009" w:rsidRPr="00853970" w:rsidRDefault="00BB2009" w:rsidP="008539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970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423" w:type="pct"/>
          </w:tcPr>
          <w:p w:rsidR="00BB2009" w:rsidRPr="00853970" w:rsidRDefault="00BB2009" w:rsidP="008539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3970">
              <w:rPr>
                <w:rFonts w:ascii="Times New Roman" w:hAnsi="Times New Roman" w:cs="Times New Roman"/>
                <w:sz w:val="24"/>
                <w:szCs w:val="24"/>
              </w:rPr>
              <w:t>Категории заявителей</w:t>
            </w:r>
          </w:p>
        </w:tc>
        <w:tc>
          <w:tcPr>
            <w:tcW w:w="3213" w:type="pct"/>
          </w:tcPr>
          <w:p w:rsidR="00853970" w:rsidRDefault="00BB2009" w:rsidP="008539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3970">
              <w:rPr>
                <w:rFonts w:ascii="Times New Roman" w:hAnsi="Times New Roman" w:cs="Times New Roman"/>
                <w:sz w:val="24"/>
                <w:szCs w:val="24"/>
              </w:rPr>
              <w:t>Физическое лицо, обратившееся лично</w:t>
            </w:r>
          </w:p>
          <w:p w:rsidR="00BB2009" w:rsidRPr="00853970" w:rsidRDefault="00BB2009" w:rsidP="008539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3970">
              <w:rPr>
                <w:rFonts w:ascii="Times New Roman" w:hAnsi="Times New Roman" w:cs="Times New Roman"/>
                <w:sz w:val="24"/>
                <w:szCs w:val="24"/>
              </w:rPr>
              <w:t>или через представителя</w:t>
            </w:r>
          </w:p>
        </w:tc>
      </w:tr>
      <w:tr w:rsidR="00853970" w:rsidRPr="00853970" w:rsidTr="00853970">
        <w:tc>
          <w:tcPr>
            <w:tcW w:w="364" w:type="pct"/>
          </w:tcPr>
          <w:p w:rsidR="00BB2009" w:rsidRPr="00853970" w:rsidRDefault="00BB2009" w:rsidP="008539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970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1423" w:type="pct"/>
          </w:tcPr>
          <w:p w:rsidR="00853970" w:rsidRDefault="00BB2009" w:rsidP="008539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3970">
              <w:rPr>
                <w:rFonts w:ascii="Times New Roman" w:hAnsi="Times New Roman" w:cs="Times New Roman"/>
                <w:sz w:val="24"/>
                <w:szCs w:val="24"/>
              </w:rPr>
              <w:t>Основания для отказа</w:t>
            </w:r>
          </w:p>
          <w:p w:rsidR="00853970" w:rsidRDefault="00BB2009" w:rsidP="008539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3970">
              <w:rPr>
                <w:rFonts w:ascii="Times New Roman" w:hAnsi="Times New Roman" w:cs="Times New Roman"/>
                <w:sz w:val="24"/>
                <w:szCs w:val="24"/>
              </w:rPr>
              <w:t>в приеме запроса</w:t>
            </w:r>
          </w:p>
          <w:p w:rsidR="00853970" w:rsidRDefault="00BB2009" w:rsidP="008539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3970">
              <w:rPr>
                <w:rFonts w:ascii="Times New Roman" w:hAnsi="Times New Roman" w:cs="Times New Roman"/>
                <w:sz w:val="24"/>
                <w:szCs w:val="24"/>
              </w:rPr>
              <w:t>о предоставлении муниципальной услуги</w:t>
            </w:r>
          </w:p>
          <w:p w:rsidR="00853970" w:rsidRDefault="00BB2009" w:rsidP="008539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3970">
              <w:rPr>
                <w:rFonts w:ascii="Times New Roman" w:hAnsi="Times New Roman" w:cs="Times New Roman"/>
                <w:sz w:val="24"/>
                <w:szCs w:val="24"/>
              </w:rPr>
              <w:t>и документов, необходимых</w:t>
            </w:r>
          </w:p>
          <w:p w:rsidR="00BB2009" w:rsidRPr="00853970" w:rsidRDefault="00BB2009" w:rsidP="008539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3970">
              <w:rPr>
                <w:rFonts w:ascii="Times New Roman" w:hAnsi="Times New Roman" w:cs="Times New Roman"/>
                <w:sz w:val="24"/>
                <w:szCs w:val="24"/>
              </w:rPr>
              <w:t>для предоставления муниципальной услуги</w:t>
            </w:r>
          </w:p>
        </w:tc>
        <w:tc>
          <w:tcPr>
            <w:tcW w:w="3213" w:type="pct"/>
          </w:tcPr>
          <w:p w:rsidR="00BB2009" w:rsidRPr="00853970" w:rsidRDefault="00BB2009" w:rsidP="008539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3970">
              <w:rPr>
                <w:rFonts w:ascii="Times New Roman" w:hAnsi="Times New Roman" w:cs="Times New Roman"/>
                <w:sz w:val="24"/>
                <w:szCs w:val="24"/>
              </w:rPr>
              <w:t>Основания для принятия решения об отказе в приеме заявления об исправлении допущенных опечаток и (или) ошибок в распоряжении администрации городского округа город Воронеж о создании семейного (родового) захоронения и документов, необходимых для предоставления муниципальной услуги, отсутствуют</w:t>
            </w:r>
          </w:p>
        </w:tc>
      </w:tr>
      <w:tr w:rsidR="00853970" w:rsidRPr="00853970" w:rsidTr="00853970">
        <w:tc>
          <w:tcPr>
            <w:tcW w:w="364" w:type="pct"/>
          </w:tcPr>
          <w:p w:rsidR="00BB2009" w:rsidRPr="00853970" w:rsidRDefault="00BB2009" w:rsidP="008539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970"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1423" w:type="pct"/>
          </w:tcPr>
          <w:p w:rsidR="00853970" w:rsidRDefault="00BB2009" w:rsidP="008539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3970">
              <w:rPr>
                <w:rFonts w:ascii="Times New Roman" w:hAnsi="Times New Roman" w:cs="Times New Roman"/>
                <w:sz w:val="24"/>
                <w:szCs w:val="24"/>
              </w:rPr>
              <w:t>Основания</w:t>
            </w:r>
          </w:p>
          <w:p w:rsidR="00BB2009" w:rsidRPr="00853970" w:rsidRDefault="00BB2009" w:rsidP="008539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3970">
              <w:rPr>
                <w:rFonts w:ascii="Times New Roman" w:hAnsi="Times New Roman" w:cs="Times New Roman"/>
                <w:sz w:val="24"/>
                <w:szCs w:val="24"/>
              </w:rPr>
              <w:t>для приостановления предоставления муниципальной услуги</w:t>
            </w:r>
          </w:p>
        </w:tc>
        <w:tc>
          <w:tcPr>
            <w:tcW w:w="3213" w:type="pct"/>
          </w:tcPr>
          <w:p w:rsidR="00BB2009" w:rsidRPr="00853970" w:rsidRDefault="00BB2009" w:rsidP="008539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3970">
              <w:rPr>
                <w:rFonts w:ascii="Times New Roman" w:hAnsi="Times New Roman" w:cs="Times New Roman"/>
                <w:sz w:val="24"/>
                <w:szCs w:val="24"/>
              </w:rPr>
              <w:t>Основания для приостановления предоставления муниципальной услуги отсутствуют</w:t>
            </w:r>
          </w:p>
        </w:tc>
      </w:tr>
      <w:tr w:rsidR="00853970" w:rsidRPr="00853970" w:rsidTr="00853970">
        <w:tc>
          <w:tcPr>
            <w:tcW w:w="364" w:type="pct"/>
          </w:tcPr>
          <w:p w:rsidR="00BB2009" w:rsidRPr="00853970" w:rsidRDefault="00BB2009" w:rsidP="008539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970">
              <w:rPr>
                <w:rFonts w:ascii="Times New Roman" w:hAnsi="Times New Roman" w:cs="Times New Roman"/>
                <w:sz w:val="24"/>
                <w:szCs w:val="24"/>
              </w:rPr>
              <w:t>2.1.3</w:t>
            </w:r>
          </w:p>
        </w:tc>
        <w:tc>
          <w:tcPr>
            <w:tcW w:w="1423" w:type="pct"/>
          </w:tcPr>
          <w:p w:rsidR="00853970" w:rsidRDefault="00BB2009" w:rsidP="008539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3970">
              <w:rPr>
                <w:rFonts w:ascii="Times New Roman" w:hAnsi="Times New Roman" w:cs="Times New Roman"/>
                <w:sz w:val="24"/>
                <w:szCs w:val="24"/>
              </w:rPr>
              <w:t>Основания для отказа</w:t>
            </w:r>
          </w:p>
          <w:p w:rsidR="00BB2009" w:rsidRPr="00853970" w:rsidRDefault="00BB2009" w:rsidP="008539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3970">
              <w:rPr>
                <w:rFonts w:ascii="Times New Roman" w:hAnsi="Times New Roman" w:cs="Times New Roman"/>
                <w:sz w:val="24"/>
                <w:szCs w:val="24"/>
              </w:rPr>
              <w:t>в предоставлении муниципальной услуги</w:t>
            </w:r>
          </w:p>
        </w:tc>
        <w:tc>
          <w:tcPr>
            <w:tcW w:w="3213" w:type="pct"/>
          </w:tcPr>
          <w:p w:rsidR="00BB2009" w:rsidRPr="00853970" w:rsidRDefault="00BB2009" w:rsidP="008539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3970">
              <w:rPr>
                <w:rFonts w:ascii="Times New Roman" w:hAnsi="Times New Roman" w:cs="Times New Roman"/>
                <w:sz w:val="24"/>
                <w:szCs w:val="24"/>
              </w:rPr>
              <w:t>1. Несоответствие заявителя кругу лиц, указанных в подразделе 1.2 Административного регламента.</w:t>
            </w:r>
          </w:p>
          <w:p w:rsidR="00BB2009" w:rsidRPr="00853970" w:rsidRDefault="00BB2009" w:rsidP="008539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3970">
              <w:rPr>
                <w:rFonts w:ascii="Times New Roman" w:hAnsi="Times New Roman" w:cs="Times New Roman"/>
                <w:sz w:val="24"/>
                <w:szCs w:val="24"/>
              </w:rPr>
              <w:t xml:space="preserve">2. Отсутствие опечаток и (или) ошибок в распоряжении администрации городского округа город Воронеж о создании семейного (родового) захоронения </w:t>
            </w:r>
          </w:p>
        </w:tc>
      </w:tr>
    </w:tbl>
    <w:p w:rsidR="00B96356" w:rsidRPr="00EA531C" w:rsidRDefault="00B96356" w:rsidP="00B9635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6356" w:rsidRDefault="00B96356" w:rsidP="00B9635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6356" w:rsidRDefault="00B96356" w:rsidP="00B9635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96356" w:rsidTr="008D06EC">
        <w:tc>
          <w:tcPr>
            <w:tcW w:w="4785" w:type="dxa"/>
          </w:tcPr>
          <w:p w:rsidR="00B96356" w:rsidRPr="00EA531C" w:rsidRDefault="00B96356" w:rsidP="008D06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531C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B96356" w:rsidRDefault="00B96356" w:rsidP="008D06EC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531C">
              <w:rPr>
                <w:rFonts w:ascii="Times New Roman" w:hAnsi="Times New Roman" w:cs="Times New Roman"/>
                <w:sz w:val="28"/>
                <w:szCs w:val="28"/>
              </w:rPr>
              <w:t>дорожного хозяйства</w:t>
            </w:r>
          </w:p>
        </w:tc>
        <w:tc>
          <w:tcPr>
            <w:tcW w:w="4785" w:type="dxa"/>
          </w:tcPr>
          <w:p w:rsidR="00B96356" w:rsidRDefault="00B96356" w:rsidP="008D06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6356" w:rsidRDefault="00B96356" w:rsidP="008D06E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531C">
              <w:rPr>
                <w:rFonts w:ascii="Times New Roman" w:hAnsi="Times New Roman" w:cs="Times New Roman"/>
                <w:sz w:val="28"/>
                <w:szCs w:val="28"/>
              </w:rPr>
              <w:t>М.В. Фомина</w:t>
            </w:r>
          </w:p>
        </w:tc>
      </w:tr>
    </w:tbl>
    <w:p w:rsidR="003E230D" w:rsidRPr="00853970" w:rsidRDefault="003E230D" w:rsidP="00B96356">
      <w:pPr>
        <w:spacing w:after="0" w:line="240" w:lineRule="auto"/>
        <w:rPr>
          <w:rFonts w:ascii="Times New Roman" w:hAnsi="Times New Roman" w:cs="Times New Roman"/>
        </w:rPr>
      </w:pPr>
      <w:bookmarkStart w:id="1" w:name="_GoBack"/>
      <w:bookmarkEnd w:id="1"/>
    </w:p>
    <w:sectPr w:rsidR="003E230D" w:rsidRPr="00853970" w:rsidSect="00853970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385" w:rsidRDefault="00335385" w:rsidP="00A15892">
      <w:pPr>
        <w:spacing w:after="0" w:line="240" w:lineRule="auto"/>
      </w:pPr>
      <w:r>
        <w:separator/>
      </w:r>
    </w:p>
  </w:endnote>
  <w:endnote w:type="continuationSeparator" w:id="0">
    <w:p w:rsidR="00335385" w:rsidRDefault="00335385" w:rsidP="00A158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385" w:rsidRDefault="00335385" w:rsidP="00A15892">
      <w:pPr>
        <w:spacing w:after="0" w:line="240" w:lineRule="auto"/>
      </w:pPr>
      <w:r>
        <w:separator/>
      </w:r>
    </w:p>
  </w:footnote>
  <w:footnote w:type="continuationSeparator" w:id="0">
    <w:p w:rsidR="00335385" w:rsidRDefault="00335385" w:rsidP="00A158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28277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15892" w:rsidRPr="00B96356" w:rsidRDefault="00A15892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9635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9635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9635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9635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9635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15892" w:rsidRPr="00B96356" w:rsidRDefault="00A15892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009"/>
    <w:rsid w:val="00335385"/>
    <w:rsid w:val="003E230D"/>
    <w:rsid w:val="00420F53"/>
    <w:rsid w:val="00853970"/>
    <w:rsid w:val="00A15892"/>
    <w:rsid w:val="00B96356"/>
    <w:rsid w:val="00BB2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3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20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B20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158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15892"/>
  </w:style>
  <w:style w:type="paragraph" w:styleId="a5">
    <w:name w:val="footer"/>
    <w:basedOn w:val="a"/>
    <w:link w:val="a6"/>
    <w:uiPriority w:val="99"/>
    <w:unhideWhenUsed/>
    <w:rsid w:val="00A158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15892"/>
  </w:style>
  <w:style w:type="table" w:styleId="a7">
    <w:name w:val="Table Grid"/>
    <w:basedOn w:val="a1"/>
    <w:uiPriority w:val="59"/>
    <w:rsid w:val="00B963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3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20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B20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158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15892"/>
  </w:style>
  <w:style w:type="paragraph" w:styleId="a5">
    <w:name w:val="footer"/>
    <w:basedOn w:val="a"/>
    <w:link w:val="a6"/>
    <w:uiPriority w:val="99"/>
    <w:unhideWhenUsed/>
    <w:rsid w:val="00A158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15892"/>
  </w:style>
  <w:style w:type="table" w:styleId="a7">
    <w:name w:val="Table Grid"/>
    <w:basedOn w:val="a1"/>
    <w:uiPriority w:val="59"/>
    <w:rsid w:val="00B963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Добросоцких Е.В.</dc:creator>
  <cp:lastModifiedBy>Юрова М.А.</cp:lastModifiedBy>
  <cp:revision>2</cp:revision>
  <dcterms:created xsi:type="dcterms:W3CDTF">2026-07-13T13:48:00Z</dcterms:created>
  <dcterms:modified xsi:type="dcterms:W3CDTF">2026-07-13T13:48:00Z</dcterms:modified>
</cp:coreProperties>
</file>